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89" w:rsidRPr="00454CB7" w:rsidRDefault="00B70F89" w:rsidP="00B70F89">
      <w:pPr>
        <w:jc w:val="center"/>
        <w:rPr>
          <w:rFonts w:ascii="Times New Roman" w:hAnsi="Times New Roman"/>
          <w:b/>
          <w:sz w:val="36"/>
          <w:szCs w:val="36"/>
        </w:rPr>
      </w:pPr>
      <w:r w:rsidRPr="00454CB7">
        <w:rPr>
          <w:rFonts w:ascii="Times New Roman" w:hAnsi="Times New Roman"/>
          <w:b/>
          <w:sz w:val="36"/>
          <w:szCs w:val="36"/>
        </w:rPr>
        <w:t>П. 11 «б» абз. 7</w:t>
      </w:r>
    </w:p>
    <w:p w:rsidR="00B70F89" w:rsidRDefault="00B70F89" w:rsidP="00B70F89">
      <w:pPr>
        <w:jc w:val="center"/>
        <w:rPr>
          <w:rFonts w:ascii="Times New Roman" w:hAnsi="Times New Roman"/>
          <w:b/>
          <w:sz w:val="26"/>
          <w:szCs w:val="26"/>
        </w:rPr>
      </w:pPr>
      <w:r w:rsidRPr="00454CB7">
        <w:rPr>
          <w:rFonts w:ascii="Times New Roman" w:hAnsi="Times New Roman"/>
          <w:b/>
          <w:sz w:val="26"/>
          <w:szCs w:val="26"/>
        </w:rPr>
        <w:t>Информация о затратах сетевой организации на пок</w:t>
      </w:r>
      <w:r w:rsidR="002F52A2">
        <w:rPr>
          <w:rFonts w:ascii="Times New Roman" w:hAnsi="Times New Roman"/>
          <w:b/>
          <w:sz w:val="26"/>
          <w:szCs w:val="26"/>
        </w:rPr>
        <w:t>упку потерь в собственных сетях</w:t>
      </w:r>
    </w:p>
    <w:p w:rsidR="00152786" w:rsidRPr="00D84685" w:rsidRDefault="00152786" w:rsidP="001527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84685">
        <w:rPr>
          <w:rFonts w:ascii="Times New Roman" w:hAnsi="Times New Roman"/>
          <w:sz w:val="26"/>
          <w:szCs w:val="26"/>
        </w:rPr>
        <w:t xml:space="preserve">Затраты на покупку </w:t>
      </w:r>
      <w:r w:rsidRPr="006F69FF">
        <w:rPr>
          <w:rFonts w:ascii="Times New Roman" w:hAnsi="Times New Roman"/>
          <w:sz w:val="26"/>
          <w:szCs w:val="26"/>
        </w:rPr>
        <w:t>потерь в сетях</w:t>
      </w:r>
      <w:r w:rsidRPr="006F69FF">
        <w:rPr>
          <w:rFonts w:ascii="Times New Roman" w:hAnsi="Times New Roman"/>
          <w:sz w:val="28"/>
          <w:szCs w:val="28"/>
        </w:rPr>
        <w:t xml:space="preserve"> ОАО «Аэропорт Южно-Сахалинск»</w:t>
      </w:r>
      <w:r>
        <w:rPr>
          <w:rFonts w:ascii="Times New Roman" w:hAnsi="Times New Roman"/>
          <w:sz w:val="26"/>
          <w:szCs w:val="26"/>
        </w:rPr>
        <w:t xml:space="preserve"> в 2014 году составили </w:t>
      </w:r>
      <w:r w:rsidR="00AA7499">
        <w:rPr>
          <w:rFonts w:ascii="Times New Roman" w:hAnsi="Times New Roman"/>
          <w:sz w:val="26"/>
          <w:szCs w:val="26"/>
        </w:rPr>
        <w:t>479,3</w:t>
      </w:r>
      <w:r>
        <w:rPr>
          <w:rFonts w:ascii="Times New Roman" w:hAnsi="Times New Roman"/>
          <w:sz w:val="26"/>
          <w:szCs w:val="26"/>
        </w:rPr>
        <w:t>2 тыс. рублей.</w:t>
      </w:r>
    </w:p>
    <w:p w:rsidR="00B62956" w:rsidRPr="00D37F54" w:rsidRDefault="00B62956" w:rsidP="009E33E1">
      <w:pPr>
        <w:spacing w:before="480"/>
        <w:jc w:val="center"/>
        <w:rPr>
          <w:rFonts w:ascii="Times New Roman" w:hAnsi="Times New Roman"/>
        </w:rPr>
      </w:pPr>
      <w:r w:rsidRPr="00010253">
        <w:rPr>
          <w:rFonts w:ascii="Times New Roman" w:hAnsi="Times New Roman"/>
          <w:b/>
          <w:sz w:val="36"/>
          <w:szCs w:val="36"/>
        </w:rPr>
        <w:t>П. 11 «б» абз. 8</w:t>
      </w:r>
    </w:p>
    <w:p w:rsidR="00B62956" w:rsidRPr="00454CB7" w:rsidRDefault="00B62956" w:rsidP="00B62956">
      <w:pPr>
        <w:jc w:val="center"/>
        <w:rPr>
          <w:rFonts w:ascii="Times New Roman" w:hAnsi="Times New Roman"/>
          <w:b/>
          <w:sz w:val="26"/>
          <w:szCs w:val="26"/>
        </w:rPr>
      </w:pPr>
      <w:r w:rsidRPr="00454CB7">
        <w:rPr>
          <w:rFonts w:ascii="Times New Roman" w:hAnsi="Times New Roman"/>
          <w:b/>
          <w:sz w:val="26"/>
          <w:szCs w:val="26"/>
        </w:rPr>
        <w:t>Информация об уровне нормативных потерь э</w:t>
      </w:r>
      <w:r w:rsidR="002F52A2">
        <w:rPr>
          <w:rFonts w:ascii="Times New Roman" w:hAnsi="Times New Roman"/>
          <w:b/>
          <w:sz w:val="26"/>
          <w:szCs w:val="26"/>
        </w:rPr>
        <w:t xml:space="preserve">лектроэнергии </w:t>
      </w:r>
      <w:r w:rsidR="00EC452A">
        <w:rPr>
          <w:rFonts w:ascii="Times New Roman" w:hAnsi="Times New Roman"/>
          <w:b/>
          <w:sz w:val="26"/>
          <w:szCs w:val="26"/>
        </w:rPr>
        <w:t>в 2014 году</w:t>
      </w:r>
    </w:p>
    <w:p w:rsidR="00EC452A" w:rsidRPr="00EC452A" w:rsidRDefault="00EC452A" w:rsidP="00EC452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C452A">
        <w:rPr>
          <w:rFonts w:ascii="Times New Roman" w:hAnsi="Times New Roman"/>
          <w:sz w:val="26"/>
          <w:szCs w:val="26"/>
        </w:rPr>
        <w:t>Уровень нормативных потерь в 2014 году утвержден в размере 0,3124 млн. кВт.ч в соответствии с Протоколом № 150 от 18 декабря 2013 года. Из них на товарный отпуск 0,140237 млн. кВт.ч, на собственное потребление 0,172163 млн. кВт.ч.</w:t>
      </w:r>
    </w:p>
    <w:p w:rsidR="00B62956" w:rsidRPr="00EC452A" w:rsidRDefault="00B62956" w:rsidP="00EC452A">
      <w:pPr>
        <w:spacing w:after="0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EC452A">
        <w:rPr>
          <w:rFonts w:ascii="Times New Roman" w:hAnsi="Times New Roman"/>
          <w:b/>
          <w:sz w:val="26"/>
          <w:szCs w:val="26"/>
        </w:rPr>
        <w:t>Фактические</w:t>
      </w:r>
      <w:r w:rsidRPr="00EC452A">
        <w:rPr>
          <w:rFonts w:ascii="Times New Roman" w:hAnsi="Times New Roman"/>
          <w:sz w:val="26"/>
          <w:szCs w:val="26"/>
        </w:rPr>
        <w:t xml:space="preserve"> нормативные потери в сети 4,</w:t>
      </w:r>
      <w:r w:rsidR="008773BA" w:rsidRPr="00EC452A">
        <w:rPr>
          <w:rFonts w:ascii="Times New Roman" w:hAnsi="Times New Roman"/>
          <w:sz w:val="26"/>
          <w:szCs w:val="26"/>
        </w:rPr>
        <w:t>56</w:t>
      </w:r>
      <w:r w:rsidRPr="00EC452A">
        <w:rPr>
          <w:rFonts w:ascii="Times New Roman" w:hAnsi="Times New Roman"/>
          <w:sz w:val="26"/>
          <w:szCs w:val="26"/>
        </w:rPr>
        <w:t>% - 0,</w:t>
      </w:r>
      <w:r w:rsidR="008773BA" w:rsidRPr="00EC452A">
        <w:rPr>
          <w:rFonts w:ascii="Times New Roman" w:hAnsi="Times New Roman"/>
          <w:sz w:val="26"/>
          <w:szCs w:val="26"/>
        </w:rPr>
        <w:t>311923</w:t>
      </w:r>
      <w:r w:rsidRPr="00EC452A">
        <w:rPr>
          <w:rFonts w:ascii="Times New Roman" w:hAnsi="Times New Roman"/>
          <w:sz w:val="26"/>
          <w:szCs w:val="26"/>
        </w:rPr>
        <w:t xml:space="preserve"> кВт*ч</w:t>
      </w:r>
      <w:r w:rsidRPr="00EC452A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:rsidR="00B62956" w:rsidRPr="00EC452A" w:rsidRDefault="00B62956" w:rsidP="00EC452A">
      <w:pPr>
        <w:tabs>
          <w:tab w:val="left" w:pos="5940"/>
        </w:tabs>
        <w:spacing w:after="0"/>
        <w:ind w:firstLine="709"/>
        <w:rPr>
          <w:rFonts w:ascii="Times New Roman" w:hAnsi="Times New Roman"/>
          <w:sz w:val="26"/>
          <w:szCs w:val="26"/>
        </w:rPr>
      </w:pPr>
      <w:r w:rsidRPr="00EC452A">
        <w:rPr>
          <w:rFonts w:ascii="Times New Roman" w:hAnsi="Times New Roman"/>
          <w:sz w:val="26"/>
          <w:szCs w:val="26"/>
        </w:rPr>
        <w:t>В т.ч. собственное потребление – 0,1</w:t>
      </w:r>
      <w:r w:rsidR="008773BA" w:rsidRPr="00EC452A">
        <w:rPr>
          <w:rFonts w:ascii="Times New Roman" w:hAnsi="Times New Roman"/>
          <w:sz w:val="26"/>
          <w:szCs w:val="26"/>
        </w:rPr>
        <w:t>4919</w:t>
      </w:r>
      <w:r w:rsidRPr="00EC452A">
        <w:rPr>
          <w:rFonts w:ascii="Times New Roman" w:hAnsi="Times New Roman"/>
          <w:sz w:val="26"/>
          <w:szCs w:val="26"/>
        </w:rPr>
        <w:t xml:space="preserve"> кВт*ч</w:t>
      </w:r>
      <w:r w:rsidRPr="00EC452A">
        <w:rPr>
          <w:rFonts w:ascii="Times New Roman" w:hAnsi="Times New Roman"/>
          <w:sz w:val="26"/>
          <w:szCs w:val="26"/>
        </w:rPr>
        <w:tab/>
      </w:r>
    </w:p>
    <w:p w:rsidR="00B62956" w:rsidRPr="00EC452A" w:rsidRDefault="00B62956" w:rsidP="00EC452A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EC452A">
        <w:rPr>
          <w:rFonts w:ascii="Times New Roman" w:hAnsi="Times New Roman"/>
          <w:sz w:val="26"/>
          <w:szCs w:val="26"/>
        </w:rPr>
        <w:t>В т.ч. потребители, ра</w:t>
      </w:r>
      <w:r w:rsidR="008773BA" w:rsidRPr="00EC452A">
        <w:rPr>
          <w:rFonts w:ascii="Times New Roman" w:hAnsi="Times New Roman"/>
          <w:sz w:val="26"/>
          <w:szCs w:val="26"/>
        </w:rPr>
        <w:t>сс</w:t>
      </w:r>
      <w:r w:rsidRPr="00EC452A">
        <w:rPr>
          <w:rFonts w:ascii="Times New Roman" w:hAnsi="Times New Roman"/>
          <w:sz w:val="26"/>
          <w:szCs w:val="26"/>
        </w:rPr>
        <w:t>читываю</w:t>
      </w:r>
      <w:r w:rsidR="008773BA" w:rsidRPr="00EC452A">
        <w:rPr>
          <w:rFonts w:ascii="Times New Roman" w:hAnsi="Times New Roman"/>
          <w:sz w:val="26"/>
          <w:szCs w:val="26"/>
        </w:rPr>
        <w:t>щ</w:t>
      </w:r>
      <w:r w:rsidRPr="00EC452A">
        <w:rPr>
          <w:rFonts w:ascii="Times New Roman" w:hAnsi="Times New Roman"/>
          <w:sz w:val="26"/>
          <w:szCs w:val="26"/>
        </w:rPr>
        <w:t>иеся по прямым договорам –0,1</w:t>
      </w:r>
      <w:r w:rsidR="008773BA" w:rsidRPr="00EC452A">
        <w:rPr>
          <w:rFonts w:ascii="Times New Roman" w:hAnsi="Times New Roman"/>
          <w:sz w:val="26"/>
          <w:szCs w:val="26"/>
        </w:rPr>
        <w:t>62733</w:t>
      </w:r>
      <w:r w:rsidRPr="00EC452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C452A">
        <w:rPr>
          <w:rFonts w:ascii="Times New Roman" w:hAnsi="Times New Roman"/>
          <w:sz w:val="26"/>
          <w:szCs w:val="26"/>
        </w:rPr>
        <w:t xml:space="preserve">кВт*ч </w:t>
      </w:r>
    </w:p>
    <w:p w:rsidR="00B62956" w:rsidRPr="00454CB7" w:rsidRDefault="00B62956" w:rsidP="009E33E1">
      <w:pPr>
        <w:spacing w:before="480"/>
        <w:jc w:val="center"/>
        <w:rPr>
          <w:rFonts w:ascii="Times New Roman" w:hAnsi="Times New Roman"/>
          <w:b/>
          <w:sz w:val="36"/>
          <w:szCs w:val="36"/>
        </w:rPr>
      </w:pPr>
      <w:r w:rsidRPr="00454CB7">
        <w:rPr>
          <w:rFonts w:ascii="Times New Roman" w:hAnsi="Times New Roman"/>
          <w:b/>
          <w:sz w:val="36"/>
          <w:szCs w:val="36"/>
        </w:rPr>
        <w:t>П. 11 «б» абз. 10</w:t>
      </w:r>
    </w:p>
    <w:p w:rsidR="00B62956" w:rsidRDefault="00B62956" w:rsidP="00B62956">
      <w:pPr>
        <w:jc w:val="center"/>
        <w:rPr>
          <w:rFonts w:ascii="Times New Roman" w:hAnsi="Times New Roman"/>
          <w:b/>
          <w:sz w:val="26"/>
          <w:szCs w:val="26"/>
        </w:rPr>
      </w:pPr>
      <w:r w:rsidRPr="00454CB7">
        <w:rPr>
          <w:rFonts w:ascii="Times New Roman" w:hAnsi="Times New Roman"/>
          <w:b/>
          <w:sz w:val="26"/>
          <w:szCs w:val="26"/>
        </w:rPr>
        <w:t>Информация о закупке сетевыми организациями электрической энергии для компенсаци</w:t>
      </w:r>
      <w:r w:rsidR="009D3F08">
        <w:rPr>
          <w:rFonts w:ascii="Times New Roman" w:hAnsi="Times New Roman"/>
          <w:b/>
          <w:sz w:val="26"/>
          <w:szCs w:val="26"/>
        </w:rPr>
        <w:t>и потерь в сетях и ее стоимости</w:t>
      </w:r>
    </w:p>
    <w:p w:rsidR="00152786" w:rsidRPr="003857EB" w:rsidRDefault="00152786" w:rsidP="00152786">
      <w:pPr>
        <w:ind w:firstLine="709"/>
        <w:rPr>
          <w:rFonts w:ascii="Times New Roman" w:hAnsi="Times New Roman"/>
          <w:sz w:val="26"/>
          <w:szCs w:val="26"/>
        </w:rPr>
      </w:pPr>
      <w:r w:rsidRPr="003857EB">
        <w:rPr>
          <w:rFonts w:ascii="Times New Roman" w:hAnsi="Times New Roman"/>
          <w:sz w:val="26"/>
          <w:szCs w:val="26"/>
        </w:rPr>
        <w:t>Объем закупленной электроэнергии для компенсации потерь составил в 201</w:t>
      </w:r>
      <w:r>
        <w:rPr>
          <w:rFonts w:ascii="Times New Roman" w:hAnsi="Times New Roman"/>
          <w:sz w:val="26"/>
          <w:szCs w:val="26"/>
        </w:rPr>
        <w:t>4</w:t>
      </w:r>
      <w:r w:rsidRPr="003857EB">
        <w:rPr>
          <w:rFonts w:ascii="Times New Roman" w:hAnsi="Times New Roman"/>
          <w:sz w:val="26"/>
          <w:szCs w:val="26"/>
        </w:rPr>
        <w:t xml:space="preserve"> году </w:t>
      </w:r>
      <w:r>
        <w:rPr>
          <w:rFonts w:ascii="Times New Roman" w:hAnsi="Times New Roman"/>
          <w:sz w:val="26"/>
          <w:szCs w:val="26"/>
        </w:rPr>
        <w:t>162,733</w:t>
      </w:r>
      <w:r w:rsidRPr="003857EB">
        <w:rPr>
          <w:rFonts w:ascii="Times New Roman" w:hAnsi="Times New Roman"/>
          <w:sz w:val="26"/>
          <w:szCs w:val="26"/>
        </w:rPr>
        <w:t xml:space="preserve"> тыс. кВт.ч, стоимость соответственно составила </w:t>
      </w:r>
      <w:r w:rsidR="00AA7499">
        <w:rPr>
          <w:rFonts w:ascii="Times New Roman" w:hAnsi="Times New Roman"/>
          <w:sz w:val="26"/>
          <w:szCs w:val="26"/>
        </w:rPr>
        <w:t>479,3</w:t>
      </w:r>
      <w:r w:rsidRPr="003857EB">
        <w:rPr>
          <w:rFonts w:ascii="Times New Roman" w:hAnsi="Times New Roman"/>
          <w:sz w:val="26"/>
          <w:szCs w:val="26"/>
        </w:rPr>
        <w:t xml:space="preserve"> тыс. рублей.</w:t>
      </w:r>
    </w:p>
    <w:p w:rsidR="00B62956" w:rsidRPr="00454CB7" w:rsidRDefault="00B62956" w:rsidP="009E33E1">
      <w:pPr>
        <w:spacing w:before="480"/>
        <w:jc w:val="center"/>
        <w:rPr>
          <w:rFonts w:ascii="Times New Roman" w:hAnsi="Times New Roman"/>
          <w:b/>
          <w:sz w:val="36"/>
          <w:szCs w:val="36"/>
        </w:rPr>
      </w:pPr>
      <w:r w:rsidRPr="00454CB7">
        <w:rPr>
          <w:rFonts w:ascii="Times New Roman" w:hAnsi="Times New Roman"/>
          <w:b/>
          <w:sz w:val="36"/>
          <w:szCs w:val="36"/>
        </w:rPr>
        <w:t>П. 11 «б» абз. 11</w:t>
      </w:r>
    </w:p>
    <w:p w:rsidR="00B62956" w:rsidRDefault="00B62956" w:rsidP="00B62956">
      <w:pPr>
        <w:jc w:val="center"/>
        <w:rPr>
          <w:rFonts w:ascii="Times New Roman" w:hAnsi="Times New Roman"/>
          <w:b/>
          <w:sz w:val="26"/>
          <w:szCs w:val="26"/>
        </w:rPr>
      </w:pPr>
      <w:r w:rsidRPr="00454CB7">
        <w:rPr>
          <w:rFonts w:ascii="Times New Roman" w:hAnsi="Times New Roman"/>
          <w:b/>
          <w:sz w:val="26"/>
          <w:szCs w:val="26"/>
        </w:rPr>
        <w:t>Информация о размере фактических потерь, оплачиваемых покупателями при осуществлении расчетов за электрическу</w:t>
      </w:r>
      <w:r w:rsidR="009D3F08">
        <w:rPr>
          <w:rFonts w:ascii="Times New Roman" w:hAnsi="Times New Roman"/>
          <w:b/>
          <w:sz w:val="26"/>
          <w:szCs w:val="26"/>
        </w:rPr>
        <w:t>ю энергию по уровням напряжения</w:t>
      </w:r>
    </w:p>
    <w:p w:rsidR="00972851" w:rsidRPr="00751F48" w:rsidRDefault="00972851" w:rsidP="00972851">
      <w:pPr>
        <w:pStyle w:val="a8"/>
        <w:spacing w:before="0" w:beforeAutospacing="0" w:after="0" w:line="292" w:lineRule="auto"/>
        <w:ind w:firstLine="709"/>
        <w:jc w:val="both"/>
        <w:rPr>
          <w:sz w:val="26"/>
          <w:szCs w:val="26"/>
        </w:rPr>
      </w:pPr>
      <w:r w:rsidRPr="00751F48">
        <w:rPr>
          <w:sz w:val="26"/>
          <w:szCs w:val="26"/>
        </w:rPr>
        <w:t>Тариф применяемый для покупки электроэнергии в целях компенсации потерь рассчитываемый Гарантирующим поставщиком или энергосбытовой организацией не разделяется по уровням напряжения.</w:t>
      </w:r>
    </w:p>
    <w:p w:rsidR="00972851" w:rsidRPr="003857EB" w:rsidRDefault="00972851" w:rsidP="00972851">
      <w:pPr>
        <w:pStyle w:val="a8"/>
        <w:spacing w:before="0" w:beforeAutospacing="0" w:after="0" w:line="292" w:lineRule="auto"/>
        <w:ind w:firstLine="709"/>
        <w:jc w:val="both"/>
        <w:rPr>
          <w:sz w:val="26"/>
          <w:szCs w:val="26"/>
        </w:rPr>
      </w:pPr>
      <w:r w:rsidRPr="00751F48">
        <w:rPr>
          <w:sz w:val="26"/>
          <w:szCs w:val="26"/>
        </w:rPr>
        <w:t xml:space="preserve">При покупке электроэнергии с целью компенсации фактических потерь в сетях ОАО «Аэропорт Южно-Сахалинск» дифференциация стоимости по уровням </w:t>
      </w:r>
      <w:r w:rsidRPr="003857EB">
        <w:rPr>
          <w:sz w:val="26"/>
          <w:szCs w:val="26"/>
        </w:rPr>
        <w:t xml:space="preserve">напряжения не производилась. </w:t>
      </w:r>
    </w:p>
    <w:p w:rsidR="00A25D69" w:rsidRPr="00A25D69" w:rsidRDefault="009D3F08" w:rsidP="0097285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857EB">
        <w:rPr>
          <w:rFonts w:ascii="Times New Roman" w:hAnsi="Times New Roman"/>
          <w:sz w:val="26"/>
          <w:szCs w:val="26"/>
        </w:rPr>
        <w:t>Объем фактических потерь в 201</w:t>
      </w:r>
      <w:r>
        <w:rPr>
          <w:rFonts w:ascii="Times New Roman" w:hAnsi="Times New Roman"/>
          <w:sz w:val="26"/>
          <w:szCs w:val="26"/>
        </w:rPr>
        <w:t>4</w:t>
      </w:r>
      <w:r w:rsidRPr="003857EB">
        <w:rPr>
          <w:rFonts w:ascii="Times New Roman" w:hAnsi="Times New Roman"/>
          <w:sz w:val="26"/>
          <w:szCs w:val="26"/>
        </w:rPr>
        <w:t xml:space="preserve">году составил </w:t>
      </w:r>
      <w:r>
        <w:rPr>
          <w:rFonts w:ascii="Times New Roman" w:hAnsi="Times New Roman"/>
          <w:sz w:val="26"/>
          <w:szCs w:val="26"/>
        </w:rPr>
        <w:t>162,733</w:t>
      </w:r>
      <w:r w:rsidRPr="003857EB">
        <w:rPr>
          <w:rFonts w:ascii="Times New Roman" w:hAnsi="Times New Roman"/>
          <w:sz w:val="26"/>
          <w:szCs w:val="26"/>
        </w:rPr>
        <w:t xml:space="preserve"> тыс. кВт.ч</w:t>
      </w:r>
      <w:r w:rsidR="00972851">
        <w:rPr>
          <w:rFonts w:ascii="Times New Roman" w:hAnsi="Times New Roman"/>
          <w:sz w:val="24"/>
          <w:szCs w:val="24"/>
        </w:rPr>
        <w:t>.</w:t>
      </w:r>
    </w:p>
    <w:p w:rsidR="009D3F08" w:rsidRPr="00A25D69" w:rsidRDefault="009D3F08" w:rsidP="009D3F08">
      <w:pPr>
        <w:ind w:firstLine="709"/>
        <w:rPr>
          <w:rFonts w:ascii="Times New Roman" w:hAnsi="Times New Roman"/>
          <w:sz w:val="24"/>
          <w:szCs w:val="24"/>
        </w:rPr>
      </w:pPr>
    </w:p>
    <w:p w:rsidR="00B62956" w:rsidRPr="00454CB7" w:rsidRDefault="00B62956" w:rsidP="009E33E1">
      <w:pPr>
        <w:spacing w:before="480"/>
        <w:jc w:val="center"/>
        <w:rPr>
          <w:rFonts w:ascii="Times New Roman" w:hAnsi="Times New Roman"/>
          <w:b/>
          <w:sz w:val="36"/>
          <w:szCs w:val="36"/>
        </w:rPr>
      </w:pPr>
      <w:r w:rsidRPr="00454CB7">
        <w:rPr>
          <w:rFonts w:ascii="Times New Roman" w:hAnsi="Times New Roman"/>
          <w:b/>
          <w:sz w:val="36"/>
          <w:szCs w:val="36"/>
        </w:rPr>
        <w:lastRenderedPageBreak/>
        <w:t>П. 11 «б» абз. 12</w:t>
      </w:r>
    </w:p>
    <w:p w:rsidR="00B62956" w:rsidRDefault="00B62956" w:rsidP="00B62956">
      <w:pPr>
        <w:jc w:val="center"/>
        <w:rPr>
          <w:rFonts w:ascii="Times New Roman" w:hAnsi="Times New Roman"/>
          <w:b/>
          <w:sz w:val="26"/>
          <w:szCs w:val="26"/>
        </w:rPr>
      </w:pPr>
      <w:r w:rsidRPr="00454CB7">
        <w:rPr>
          <w:rFonts w:ascii="Times New Roman" w:hAnsi="Times New Roman"/>
          <w:b/>
          <w:sz w:val="26"/>
          <w:szCs w:val="26"/>
        </w:rPr>
        <w:t xml:space="preserve">Информация о </w:t>
      </w:r>
      <w:r w:rsidR="00EA6329" w:rsidRPr="00454CB7">
        <w:rPr>
          <w:rFonts w:ascii="Times New Roman" w:hAnsi="Times New Roman"/>
          <w:b/>
          <w:sz w:val="26"/>
          <w:szCs w:val="26"/>
        </w:rPr>
        <w:t>перечне зон деятельности сетевой организации с детализацией по населенным пунктам и районам городов, определяемых в соответствии с границами балансовой принадлежности электросетевого хозяйства, находящегося в собственности сетевой организации или на ином законном основании.</w:t>
      </w:r>
    </w:p>
    <w:p w:rsidR="00A25D69" w:rsidRPr="00A25D69" w:rsidRDefault="00A25D69" w:rsidP="00B62956">
      <w:pPr>
        <w:jc w:val="center"/>
        <w:rPr>
          <w:rFonts w:ascii="Times New Roman" w:hAnsi="Times New Roman"/>
          <w:sz w:val="24"/>
          <w:szCs w:val="24"/>
        </w:rPr>
      </w:pPr>
      <w:r w:rsidRPr="00A25D69">
        <w:rPr>
          <w:rFonts w:ascii="Times New Roman" w:hAnsi="Times New Roman"/>
          <w:sz w:val="24"/>
          <w:szCs w:val="24"/>
        </w:rPr>
        <w:t>Зона деятельности:</w:t>
      </w:r>
    </w:p>
    <w:p w:rsidR="00A25D69" w:rsidRPr="00A25D69" w:rsidRDefault="00A25D69" w:rsidP="00B62956">
      <w:pPr>
        <w:jc w:val="center"/>
        <w:rPr>
          <w:rFonts w:ascii="Times New Roman" w:hAnsi="Times New Roman"/>
          <w:sz w:val="24"/>
          <w:szCs w:val="24"/>
        </w:rPr>
      </w:pPr>
      <w:r w:rsidRPr="00A25D69">
        <w:rPr>
          <w:rFonts w:ascii="Times New Roman" w:hAnsi="Times New Roman"/>
          <w:sz w:val="24"/>
          <w:szCs w:val="24"/>
        </w:rPr>
        <w:t>Территория ОАО «Аэропорт Южно – Сахалинск»</w:t>
      </w:r>
    </w:p>
    <w:p w:rsidR="00B62956" w:rsidRDefault="00B62956" w:rsidP="00B629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33E1" w:rsidRPr="00EC542F" w:rsidRDefault="009E33E1" w:rsidP="00B629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1920" w:rsidRPr="00454CB7" w:rsidRDefault="00454CB7" w:rsidP="00454CB7">
      <w:pPr>
        <w:rPr>
          <w:rFonts w:ascii="Times New Roman" w:hAnsi="Times New Roman"/>
          <w:b/>
          <w:sz w:val="44"/>
          <w:szCs w:val="44"/>
        </w:rPr>
      </w:pPr>
      <w:r w:rsidRPr="00454CB7">
        <w:rPr>
          <w:rFonts w:ascii="Times New Roman" w:hAnsi="Times New Roman"/>
        </w:rPr>
        <w:t>Н</w:t>
      </w:r>
      <w:r w:rsidR="00171920" w:rsidRPr="00454CB7">
        <w:rPr>
          <w:rFonts w:ascii="Times New Roman" w:hAnsi="Times New Roman"/>
        </w:rPr>
        <w:t>ачальник службы ЭСТОП</w:t>
      </w:r>
    </w:p>
    <w:p w:rsidR="00171920" w:rsidRPr="00454CB7" w:rsidRDefault="00171920">
      <w:pPr>
        <w:rPr>
          <w:rFonts w:ascii="Times New Roman" w:hAnsi="Times New Roman"/>
        </w:rPr>
      </w:pPr>
      <w:r w:rsidRPr="00454CB7">
        <w:rPr>
          <w:rFonts w:ascii="Times New Roman" w:hAnsi="Times New Roman"/>
        </w:rPr>
        <w:t>ОАО «Аэропорт Южно-Сахалинск»</w:t>
      </w:r>
      <w:r w:rsidRPr="00454CB7">
        <w:rPr>
          <w:rFonts w:ascii="Times New Roman" w:hAnsi="Times New Roman"/>
        </w:rPr>
        <w:tab/>
        <w:t xml:space="preserve">                                           </w:t>
      </w:r>
      <w:r w:rsidRPr="00454CB7">
        <w:rPr>
          <w:rFonts w:ascii="Times New Roman" w:hAnsi="Times New Roman"/>
        </w:rPr>
        <w:tab/>
      </w:r>
      <w:r w:rsidRPr="00454CB7">
        <w:rPr>
          <w:rFonts w:ascii="Times New Roman" w:hAnsi="Times New Roman"/>
        </w:rPr>
        <w:tab/>
      </w:r>
      <w:r w:rsidR="00454CB7" w:rsidRPr="00454CB7">
        <w:rPr>
          <w:rFonts w:ascii="Times New Roman" w:hAnsi="Times New Roman"/>
        </w:rPr>
        <w:t>В.И.</w:t>
      </w:r>
      <w:r w:rsidR="00A16847">
        <w:rPr>
          <w:rFonts w:ascii="Times New Roman" w:hAnsi="Times New Roman"/>
        </w:rPr>
        <w:t xml:space="preserve"> </w:t>
      </w:r>
      <w:r w:rsidR="00454CB7" w:rsidRPr="00454CB7">
        <w:rPr>
          <w:rFonts w:ascii="Times New Roman" w:hAnsi="Times New Roman"/>
        </w:rPr>
        <w:t>Подойницин</w:t>
      </w:r>
    </w:p>
    <w:sectPr w:rsidR="00171920" w:rsidRPr="00454CB7" w:rsidSect="00EC542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C0B" w:rsidRDefault="00A76C0B" w:rsidP="00785AB2">
      <w:pPr>
        <w:spacing w:after="0" w:line="240" w:lineRule="auto"/>
      </w:pPr>
      <w:r>
        <w:separator/>
      </w:r>
    </w:p>
  </w:endnote>
  <w:endnote w:type="continuationSeparator" w:id="1">
    <w:p w:rsidR="00A76C0B" w:rsidRDefault="00A76C0B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C0B" w:rsidRDefault="00A76C0B" w:rsidP="00785AB2">
      <w:pPr>
        <w:spacing w:after="0" w:line="240" w:lineRule="auto"/>
      </w:pPr>
      <w:r>
        <w:separator/>
      </w:r>
    </w:p>
  </w:footnote>
  <w:footnote w:type="continuationSeparator" w:id="1">
    <w:p w:rsidR="00A76C0B" w:rsidRDefault="00A76C0B" w:rsidP="0078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3AA1"/>
    <w:multiLevelType w:val="hybridMultilevel"/>
    <w:tmpl w:val="97CA8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0253"/>
    <w:rsid w:val="00014EB6"/>
    <w:rsid w:val="0007043D"/>
    <w:rsid w:val="0013737D"/>
    <w:rsid w:val="00152786"/>
    <w:rsid w:val="00154252"/>
    <w:rsid w:val="00171920"/>
    <w:rsid w:val="001A5CC3"/>
    <w:rsid w:val="001F59BF"/>
    <w:rsid w:val="002177D1"/>
    <w:rsid w:val="002207B7"/>
    <w:rsid w:val="00281F69"/>
    <w:rsid w:val="002B52C8"/>
    <w:rsid w:val="002F52A2"/>
    <w:rsid w:val="003030BB"/>
    <w:rsid w:val="0031666C"/>
    <w:rsid w:val="0035423B"/>
    <w:rsid w:val="00365F87"/>
    <w:rsid w:val="003C16BE"/>
    <w:rsid w:val="00401288"/>
    <w:rsid w:val="00454CB7"/>
    <w:rsid w:val="00466962"/>
    <w:rsid w:val="004E75B1"/>
    <w:rsid w:val="00506B27"/>
    <w:rsid w:val="00510F39"/>
    <w:rsid w:val="0051729A"/>
    <w:rsid w:val="00525DB3"/>
    <w:rsid w:val="00560B87"/>
    <w:rsid w:val="005B480A"/>
    <w:rsid w:val="005B4DC7"/>
    <w:rsid w:val="0068468E"/>
    <w:rsid w:val="006A5492"/>
    <w:rsid w:val="00702AAB"/>
    <w:rsid w:val="00740AB4"/>
    <w:rsid w:val="00785AB2"/>
    <w:rsid w:val="007B0CFB"/>
    <w:rsid w:val="007D2C49"/>
    <w:rsid w:val="007E1119"/>
    <w:rsid w:val="008373E6"/>
    <w:rsid w:val="008727A5"/>
    <w:rsid w:val="008773BA"/>
    <w:rsid w:val="00930F23"/>
    <w:rsid w:val="009342A9"/>
    <w:rsid w:val="009720F6"/>
    <w:rsid w:val="00972851"/>
    <w:rsid w:val="00981BB9"/>
    <w:rsid w:val="009C623E"/>
    <w:rsid w:val="009D3F08"/>
    <w:rsid w:val="009D55EF"/>
    <w:rsid w:val="009E33E1"/>
    <w:rsid w:val="00A0070C"/>
    <w:rsid w:val="00A16847"/>
    <w:rsid w:val="00A25D69"/>
    <w:rsid w:val="00A6171C"/>
    <w:rsid w:val="00A7649F"/>
    <w:rsid w:val="00A76C0B"/>
    <w:rsid w:val="00AA7499"/>
    <w:rsid w:val="00AF07A3"/>
    <w:rsid w:val="00AF36B8"/>
    <w:rsid w:val="00B01E39"/>
    <w:rsid w:val="00B33F0E"/>
    <w:rsid w:val="00B42BEB"/>
    <w:rsid w:val="00B62956"/>
    <w:rsid w:val="00B70F89"/>
    <w:rsid w:val="00BA5619"/>
    <w:rsid w:val="00BC513C"/>
    <w:rsid w:val="00C1256D"/>
    <w:rsid w:val="00C832FB"/>
    <w:rsid w:val="00D0318A"/>
    <w:rsid w:val="00D22A16"/>
    <w:rsid w:val="00D37F54"/>
    <w:rsid w:val="00D44567"/>
    <w:rsid w:val="00DE267B"/>
    <w:rsid w:val="00DF1A0B"/>
    <w:rsid w:val="00E050DA"/>
    <w:rsid w:val="00E90161"/>
    <w:rsid w:val="00EA6329"/>
    <w:rsid w:val="00EB61FF"/>
    <w:rsid w:val="00EC452A"/>
    <w:rsid w:val="00EC542F"/>
    <w:rsid w:val="00EF6418"/>
    <w:rsid w:val="00F0694D"/>
    <w:rsid w:val="00F61B52"/>
    <w:rsid w:val="00F95AD5"/>
    <w:rsid w:val="00F9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  <w:style w:type="paragraph" w:styleId="a8">
    <w:name w:val="Normal (Web)"/>
    <w:basedOn w:val="a"/>
    <w:uiPriority w:val="99"/>
    <w:semiHidden/>
    <w:unhideWhenUsed/>
    <w:rsid w:val="00972851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499C3-91B7-4D10-99D8-EACF5BA3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ssolnyshkina</cp:lastModifiedBy>
  <cp:revision>2</cp:revision>
  <cp:lastPrinted>2014-09-30T02:35:00Z</cp:lastPrinted>
  <dcterms:created xsi:type="dcterms:W3CDTF">2016-07-12T22:37:00Z</dcterms:created>
  <dcterms:modified xsi:type="dcterms:W3CDTF">2016-07-12T22:37:00Z</dcterms:modified>
</cp:coreProperties>
</file>